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>
      <w:pPr>
        <w:pStyle w:val="Normal"/>
        <w:spacing w:before="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commentRangeStart w:id="0"/>
      <w:sdt>
        <w:sdtPr>
          <w:tag w:val="goog_rdk_0"/>
          <w:id w:val="1828170386"/>
        </w:sdtPr>
        <w:sdtContent>
          <w:r>
            <w:rPr>
              <w:b/>
              <w:sz w:val="32"/>
              <w:szCs w:val="32"/>
            </w:rPr>
          </w:r>
          <w:r>
            <w:rPr>
              <w:b/>
              <w:sz w:val="32"/>
              <w:szCs w:val="32"/>
            </w:rPr>
          </w:r>
        </w:sdtContent>
      </w:sdt>
      <w:r>
        <w:rPr>
          <w:b/>
          <w:sz w:val="32"/>
          <w:szCs w:val="32"/>
        </w:rPr>
        <w:t>...</w:t>
      </w:r>
      <w:r>
        <w:rPr>
          <w:b/>
          <w:sz w:val="32"/>
          <w:szCs w:val="32"/>
        </w:rPr>
        <w:t>…</w:t>
      </w:r>
      <w:r>
        <w:rPr>
          <w:b/>
          <w:sz w:val="32"/>
          <w:szCs w:val="32"/>
        </w:rPr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sdt>
        <w:sdtPr>
          <w:tag w:val="goog_rdk_1"/>
          <w:id w:val="63535981"/>
        </w:sdtPr>
        <w:sdtContent>
          <w:r>
            <w:rPr>
              <w:b/>
              <w:sz w:val="32"/>
              <w:szCs w:val="32"/>
            </w:rPr>
          </w:r>
          <w:r>
            <w:rPr>
              <w:b/>
              <w:sz w:val="32"/>
              <w:szCs w:val="32"/>
            </w:rPr>
          </w:r>
        </w:sdtContent>
      </w:sdt>
      <w:r>
        <w:rPr>
          <w:b/>
          <w:sz w:val="32"/>
          <w:szCs w:val="32"/>
        </w:rPr>
        <w:t>…….</w:t>
      </w:r>
    </w:p>
    <w:p>
      <w:pPr>
        <w:pStyle w:val="Normal"/>
        <w:spacing w:before="240" w:after="0"/>
        <w:jc w:val="both"/>
        <w:rPr>
          <w:b/>
        </w:rPr>
      </w:pPr>
      <w:r>
        <w:rPr>
          <w:b/>
        </w:rPr>
        <w:t>Kupující:</w:t>
      </w:r>
    </w:p>
    <w:p>
      <w:pPr>
        <w:pStyle w:val="Normal"/>
        <w:jc w:val="both"/>
        <w:rPr/>
      </w:pPr>
      <w:commentRangeStart w:id="1"/>
      <w:sdt>
        <w:sdtPr>
          <w:tag w:val="goog_rdk_2"/>
          <w:id w:val="-1997873817"/>
        </w:sdtPr>
        <w:sdtContent>
          <w:r>
            <w:rPr/>
          </w:r>
          <w:r>
            <w:rPr/>
          </w:r>
        </w:sdtContent>
      </w:sdt>
      <w:r>
        <w:rPr/>
        <w:t>Jméno a příjmení: ………………………………………………………………</w:t>
      </w:r>
      <w:r>
        <w:rPr/>
        <w:t>…….……………….</w:t>
      </w:r>
    </w:p>
    <w:p>
      <w:pPr>
        <w:pStyle w:val="Normal"/>
        <w:jc w:val="both"/>
        <w:rPr>
          <w:highlight w:val="yellow"/>
        </w:rPr>
      </w:pPr>
      <w:r>
        <w:rPr/>
        <w:t>Rodné číslo: ………………………………………………………………………….………………...</w:t>
      </w:r>
    </w:p>
    <w:p>
      <w:pPr>
        <w:pStyle w:val="Normal"/>
        <w:jc w:val="both"/>
        <w:rPr/>
      </w:pPr>
      <w:r>
        <w:rPr/>
        <w:t>Adresa trvalého bydliště: ……………………………………………………....……………………..</w:t>
      </w:r>
    </w:p>
    <w:p>
      <w:pPr>
        <w:pStyle w:val="Normal"/>
        <w:jc w:val="both"/>
        <w:rPr/>
      </w:pPr>
      <w:r>
        <w:rPr/>
        <w:t>Telefon: …………………………………………………………………………....……………………</w:t>
      </w:r>
    </w:p>
    <w:p>
      <w:pPr>
        <w:pStyle w:val="Normal"/>
        <w:spacing w:before="0" w:after="200"/>
        <w:jc w:val="both"/>
        <w:rPr/>
      </w:pPr>
      <w:r>
        <w:rPr/>
        <w:t>E-mail: ……………………………………………………………………………….………………….</w:t>
      </w:r>
      <w:commentRangeEnd w:id="1"/>
      <w:r>
        <w:commentReference w:id="1"/>
      </w: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Prodávající:</w:t>
      </w:r>
    </w:p>
    <w:p>
      <w:pPr>
        <w:pStyle w:val="Normal"/>
        <w:spacing w:lineRule="auto" w:line="276"/>
        <w:jc w:val="both"/>
        <w:rPr/>
      </w:pPr>
      <w:r>
        <w:rPr/>
        <w:t>Název: IMMO PRAHA spol. s r.o.</w:t>
      </w:r>
    </w:p>
    <w:p>
      <w:pPr>
        <w:pStyle w:val="Normal"/>
        <w:spacing w:lineRule="auto" w:line="276"/>
        <w:jc w:val="both"/>
        <w:rPr/>
      </w:pPr>
      <w:r>
        <w:rPr/>
        <w:t xml:space="preserve">IČO: 25491474 </w:t>
      </w:r>
    </w:p>
    <w:p>
      <w:pPr>
        <w:pStyle w:val="Normal"/>
        <w:spacing w:lineRule="auto" w:line="276"/>
        <w:jc w:val="both"/>
        <w:rPr/>
      </w:pPr>
      <w:r>
        <w:rPr/>
        <w:t>DIČ: Nejsme plátci DPH</w:t>
      </w:r>
    </w:p>
    <w:p>
      <w:pPr>
        <w:pStyle w:val="Normal"/>
        <w:spacing w:lineRule="auto" w:line="276"/>
        <w:jc w:val="both"/>
        <w:rPr/>
      </w:pPr>
      <w:r>
        <w:rPr/>
        <w:t>Sídlo</w:t>
      </w:r>
      <w:r>
        <w:rPr/>
        <w:commentReference w:id="2"/>
      </w:r>
      <w:r>
        <w:rPr/>
        <w:t xml:space="preserve">: Havlíčkova 382/6, 41501 Teplice </w:t>
      </w:r>
    </w:p>
    <w:p>
      <w:pPr>
        <w:pStyle w:val="Normal"/>
        <w:spacing w:lineRule="auto" w:line="276"/>
        <w:jc w:val="both"/>
        <w:rPr>
          <w:shd w:fill="FFFFFF" w:val="clear"/>
        </w:rPr>
      </w:pPr>
      <w:r>
        <w:rPr>
          <w:shd w:fill="FFFFFF" w:val="clear"/>
        </w:rPr>
        <w:t xml:space="preserve">zapsaná v obchodním rejstříku vedeném u Krajského soudu v Ústí nad Labem , oddíl C, vložka 20770/KSUL </w:t>
      </w:r>
    </w:p>
    <w:p>
      <w:pPr>
        <w:pStyle w:val="Normal"/>
        <w:spacing w:lineRule="auto" w:line="276"/>
        <w:jc w:val="both"/>
        <w:rPr/>
      </w:pPr>
      <w:r>
        <w:rPr/>
        <w:t>E-mail: hubnu@hubnu.eu</w:t>
      </w:r>
    </w:p>
    <w:p>
      <w:pPr>
        <w:pStyle w:val="Normal"/>
        <w:spacing w:lineRule="auto" w:line="276" w:before="0" w:after="240"/>
        <w:jc w:val="both"/>
        <w:rPr/>
      </w:pPr>
      <w:r>
        <w:rPr/>
        <w:t>Webový portál: www.hubnu.eu</w:t>
      </w:r>
    </w:p>
    <w:p>
      <w:pPr>
        <w:pStyle w:val="Normal"/>
        <w:rPr>
          <w:b/>
        </w:rPr>
      </w:pPr>
      <w:r>
        <w:rPr>
          <w:b/>
        </w:rPr>
        <w:t>Zboží:</w:t>
      </w:r>
    </w:p>
    <w:p>
      <w:pPr>
        <w:pStyle w:val="Normal"/>
        <w:rPr/>
      </w:pPr>
      <w:r>
        <w:rPr/>
        <w:t xml:space="preserve">Specifikace Zboží: </w:t>
      </w:r>
      <w:commentRangeStart w:id="3"/>
      <w:sdt>
        <w:sdtPr>
          <w:tag w:val="goog_rdk_5"/>
          <w:id w:val="1071304629"/>
        </w:sdtPr>
        <w:sdtContent>
          <w:r>
            <w:rPr/>
          </w:r>
          <w:r>
            <w:rPr/>
          </w:r>
        </w:sdtContent>
      </w:sdt>
      <w:r>
        <w:rPr/>
        <w:t>….................................................................................................................</w:t>
      </w:r>
      <w:commentRangeEnd w:id="3"/>
      <w:r>
        <w:commentReference w:id="3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daňového dokladu: </w:t>
      </w:r>
      <w:commentRangeStart w:id="4"/>
      <w:sdt>
        <w:sdtPr>
          <w:tag w:val="goog_rdk_6"/>
          <w:id w:val="-2050602944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</w:t>
      </w:r>
      <w:commentRangeEnd w:id="4"/>
      <w:r>
        <w:commentReference w:id="4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převzetí Zboží: </w:t>
      </w:r>
      <w:commentRangeStart w:id="5"/>
      <w:sdt>
        <w:sdtPr>
          <w:tag w:val="goog_rdk_7"/>
          <w:id w:val="1868182973"/>
        </w:sdtPr>
        <w:sdtContent>
          <w:r>
            <w:rPr/>
          </w:r>
          <w:r>
            <w:rPr/>
          </w:r>
        </w:sdtContent>
      </w:sdt>
      <w:r>
        <w:rPr/>
        <w:t>……………………...…………………………………………………………</w:t>
      </w:r>
      <w:commentRangeEnd w:id="5"/>
      <w:r>
        <w:commentReference w:id="5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Popis vad Zboží: </w:t>
      </w:r>
      <w:commentRangeStart w:id="6"/>
      <w:sdt>
        <w:sdtPr>
          <w:tag w:val="goog_rdk_8"/>
          <w:id w:val="952525644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…………………………………………………………………………………</w:t>
      </w:r>
      <w:r>
        <w:rPr/>
        <w:t>…….</w:t>
      </w:r>
      <w:commentRangeEnd w:id="6"/>
      <w:r>
        <w:commentReference w:id="6"/>
      </w:r>
      <w:r>
        <w:rPr/>
      </w:r>
    </w:p>
    <w:p>
      <w:pPr>
        <w:pStyle w:val="Normal"/>
        <w:shd w:val="clear" w:color="auto" w:fill="FFFFFF"/>
        <w:spacing w:before="0" w:after="200"/>
        <w:rPr/>
      </w:pPr>
      <w:r>
        <w:rPr/>
        <w:t xml:space="preserve">Navrhovaný způsob řešení Reklamace: </w:t>
      </w:r>
      <w:commentRangeStart w:id="7"/>
      <w:sdt>
        <w:sdtPr>
          <w:tag w:val="goog_rdk_9"/>
          <w:id w:val="1114644233"/>
        </w:sdtPr>
        <w:sdtContent>
          <w:r>
            <w:rPr/>
          </w:r>
          <w:r>
            <w:rPr/>
          </w:r>
        </w:sdtContent>
      </w:sdt>
      <w:r>
        <w:rPr/>
        <w:t>…………………………</w:t>
      </w:r>
      <w:r>
        <w:rPr/>
        <w:t>……..…………………………..</w:t>
      </w:r>
      <w:commentRangeEnd w:id="7"/>
      <w:r>
        <w:commentReference w:id="7"/>
      </w:r>
      <w:r>
        <w:rPr/>
      </w:r>
    </w:p>
    <w:p>
      <w:pPr>
        <w:pStyle w:val="Normal"/>
        <w:shd w:val="clear" w:color="auto" w:fill="FFFFFF"/>
        <w:rPr>
          <w:b/>
        </w:rPr>
      </w:pPr>
      <w:r>
        <w:rPr>
          <w:b/>
        </w:rPr>
        <w:t>Vrácení peněžních prostředků:</w:t>
      </w:r>
    </w:p>
    <w:p>
      <w:pPr>
        <w:pStyle w:val="Normal"/>
        <w:shd w:val="clear" w:color="auto" w:fill="FFFFFF"/>
        <w:rPr/>
      </w:pPr>
      <w:r>
        <w:rPr/>
        <w:t xml:space="preserve">Způsob vrácení peněžních prostředků: </w:t>
      </w:r>
      <w:commentRangeStart w:id="8"/>
      <w:sdt>
        <w:sdtPr>
          <w:tag w:val="goog_rdk_10"/>
          <w:id w:val="-127397056"/>
        </w:sdtPr>
        <w:sdtContent>
          <w:r>
            <w:rPr/>
          </w:r>
          <w:r>
            <w:rPr/>
          </w:r>
        </w:sdtContent>
      </w:sdt>
      <w:r>
        <w:rPr/>
        <w:t>……………………</w:t>
      </w:r>
      <w:r>
        <w:rPr/>
        <w:t>…….………………………………….</w:t>
      </w:r>
      <w:commentRangeEnd w:id="8"/>
      <w:r>
        <w:commentReference w:id="8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Bankovní spojení: </w:t>
      </w:r>
      <w:commentRangeStart w:id="9"/>
      <w:sdt>
        <w:sdtPr>
          <w:tag w:val="goog_rdk_11"/>
          <w:id w:val="1850516984"/>
        </w:sdtPr>
        <w:sdtContent>
          <w:r>
            <w:rPr/>
          </w:r>
          <w:r>
            <w:rPr/>
          </w:r>
        </w:sdtContent>
      </w:sdt>
      <w:r>
        <w:rPr/>
        <w:t>……………....................……………………………………………………</w:t>
      </w:r>
      <w:r>
        <w:rPr/>
        <w:t>...….</w:t>
      </w:r>
      <w:commentRangeEnd w:id="9"/>
      <w:r>
        <w:commentReference w:id="9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Adresa pro vrácení peněžních prostředků poštovní poukázkou: </w:t>
      </w:r>
      <w:commentRangeStart w:id="10"/>
      <w:sdt>
        <w:sdtPr>
          <w:tag w:val="goog_rdk_12"/>
          <w:id w:val="-824503085"/>
        </w:sdtPr>
        <w:sdtContent>
          <w:r>
            <w:rPr/>
          </w:r>
          <w:r>
            <w:rPr/>
          </w:r>
        </w:sdtContent>
      </w:sdt>
      <w:r>
        <w:rPr/>
        <w:t>……………………………...…</w:t>
      </w:r>
      <w:commentRangeEnd w:id="10"/>
      <w:r>
        <w:commentReference w:id="10"/>
      </w: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commentRangeStart w:id="11"/>
      <w:sdt>
        <w:sdtPr>
          <w:tag w:val="goog_rdk_13"/>
          <w:id w:val="-1913911433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…………………...…………</w:t>
      </w:r>
      <w:r>
        <w:rPr>
          <w:b/>
        </w:rPr>
      </w:r>
      <w:commentRangeEnd w:id="11"/>
      <w:r>
        <w:commentReference w:id="11"/>
      </w:r>
      <w:r>
        <w:rPr>
          <w:b/>
        </w:rPr>
        <w:t xml:space="preserve">, tímto uplatňuji Reklamaci Zboží ze Smlouvy č. </w:t>
      </w:r>
      <w:commentRangeStart w:id="12"/>
      <w:sdt>
        <w:sdtPr>
          <w:tag w:val="goog_rdk_14"/>
          <w:id w:val="733819148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……..</w:t>
      </w:r>
      <w:r>
        <w:rPr>
          <w:b/>
        </w:rPr>
        <w:t>…</w:t>
      </w:r>
      <w:r>
        <w:rPr>
          <w:b/>
        </w:rPr>
      </w:r>
      <w:commentRangeEnd w:id="12"/>
      <w:r>
        <w:commentReference w:id="12"/>
      </w:r>
      <w:r>
        <w:rPr>
          <w:b/>
        </w:rPr>
        <w:t xml:space="preserve"> uzavřené dne </w:t>
      </w:r>
      <w:sdt>
        <w:sdtPr>
          <w:tag w:val="goog_rdk_15"/>
          <w:id w:val="-786121541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……...</w:t>
      </w:r>
      <w:r>
        <w:rPr>
          <w:b/>
        </w:rPr>
        <w:t>.</w:t>
      </w:r>
    </w:p>
    <w:p>
      <w:pPr>
        <w:pStyle w:val="Normal"/>
        <w:shd w:val="clear" w:color="auto" w:fill="FFFFFF"/>
        <w:spacing w:before="200" w:after="200"/>
        <w:jc w:val="both"/>
        <w:rPr/>
      </w:pPr>
      <w:r>
        <w:rPr/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240" w:after="0"/>
        <w:jc w:val="both"/>
        <w:rPr/>
      </w:pPr>
      <w:commentRangeStart w:id="13"/>
      <w:sdt>
        <w:sdtPr>
          <w:tag w:val="goog_rdk_16"/>
          <w:id w:val="-1279487516"/>
        </w:sdtPr>
        <w:sdtContent>
          <w:r>
            <w:rPr/>
          </w:r>
          <w:r>
            <w:rPr/>
          </w:r>
        </w:sdtContent>
      </w:sdt>
      <w:r>
        <w:rPr/>
        <w:t>V ……</w:t>
      </w:r>
      <w:r>
        <w:rPr/>
        <w:t>…….……… dne ……………..</w:t>
      </w:r>
      <w:commentRangeEnd w:id="13"/>
      <w:r>
        <w:commentReference w:id="13"/>
      </w:r>
      <w:r>
        <w:rPr/>
      </w:r>
    </w:p>
    <w:p>
      <w:pPr>
        <w:pStyle w:val="Normal"/>
        <w:spacing w:before="200" w:after="0"/>
        <w:jc w:val="both"/>
        <w:rPr/>
      </w:pPr>
      <w:commentRangeStart w:id="14"/>
      <w:sdt>
        <w:sdtPr>
          <w:tag w:val="goog_rdk_17"/>
          <w:id w:val="1032466995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</w:t>
      </w:r>
      <w:commentRangeEnd w:id="14"/>
      <w:r>
        <w:commentReference w:id="14"/>
      </w: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smlouvy.</w:t>
      </w:r>
    </w:p>
  </w:comment>
  <w:comment w:id="1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identifikační údaje spotřebitele.</w:t>
      </w:r>
    </w:p>
  </w:comment>
  <w:comment w:id="2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Adresa platí pro podnikající fyzickou osobu, v případě právnické osoby doplňte "Sídlo".</w:t>
      </w:r>
    </w:p>
  </w:comment>
  <w:comment w:id="3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Identifikujte zakoupené zboží.</w:t>
      </w:r>
    </w:p>
  </w:comment>
  <w:comment w:id="4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</w:t>
      </w:r>
    </w:p>
  </w:comment>
  <w:comment w:id="5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datum, ve kterém jste zboží obdrželi.</w:t>
      </w:r>
    </w:p>
  </w:comment>
  <w:comment w:id="6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Popište, jaké má zboží vady.</w:t>
      </w:r>
    </w:p>
  </w:comment>
  <w:comment w:id="7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Uveďte Vámi preferovaný způsob řešení reklamace - např. oprava zboží.</w:t>
      </w:r>
    </w:p>
  </w:comment>
  <w:comment w:id="8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Specifikujte způsob vrácení peněz - např. bankovní převod.</w:t>
      </w:r>
    </w:p>
  </w:comment>
  <w:comment w:id="9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účtu. V případě volby poštovní poukázky, položku smažte či škrtněte.</w:t>
      </w:r>
    </w:p>
  </w:comment>
  <w:comment w:id="10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adresu, na kterou vám budou vráceny finanční prostředky. V případě volby bankovního převodu, položku smažte  či škrtněte.</w:t>
      </w:r>
    </w:p>
  </w:comment>
  <w:comment w:id="11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jméno a příjmení spotřebitele.</w:t>
      </w:r>
    </w:p>
  </w:comment>
  <w:comment w:id="12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smlouvy.</w:t>
      </w:r>
    </w:p>
  </w:comment>
  <w:comment w:id="13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a místo podpisu odstoupení od smlouvy.</w:t>
      </w:r>
    </w:p>
  </w:comment>
  <w:comment w:id="14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Podpis spotřebitele - pouze v případě odeslání odstoupení od smlouvy písemnou formou.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32220d"/>
    <w:rPr/>
  </w:style>
  <w:style w:type="character" w:styleId="ZpatChar" w:customStyle="1">
    <w:name w:val="Zápatí Char"/>
    <w:basedOn w:val="DefaultParagraphFont"/>
    <w:uiPriority w:val="99"/>
    <w:qFormat/>
    <w:rsid w:val="0032220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32220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32220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1</Pages>
  <Words>169</Words>
  <Characters>1572</Characters>
  <CharactersWithSpaces>1730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2024-01-11T13:50:00Z</dcterms:created>
  <dc:creator/>
  <dc:description/>
  <dc:language>cs-CZ</dc:language>
  <cp:lastModifiedBy/>
  <dcterms:modified xsi:type="dcterms:W3CDTF">2024-11-15T17:40:55Z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